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209A" w14:textId="77777777" w:rsidR="001B72EA" w:rsidRDefault="00BB0C3A" w:rsidP="001B72EA">
      <w:pPr>
        <w:spacing w:after="0"/>
        <w:jc w:val="center"/>
        <w:rPr>
          <w:rFonts w:cstheme="minorHAnsi"/>
          <w:b/>
          <w:sz w:val="24"/>
          <w:szCs w:val="24"/>
        </w:rPr>
      </w:pPr>
      <w:r w:rsidRPr="00941D33">
        <w:rPr>
          <w:lang w:val="en-GB" w:eastAsia="en-GB"/>
        </w:rPr>
        <w:drawing>
          <wp:inline distT="0" distB="0" distL="0" distR="0" wp14:anchorId="3549828A" wp14:editId="6021B7C8">
            <wp:extent cx="2184400" cy="6985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2EA">
        <w:rPr>
          <w:rFonts w:cstheme="minorHAnsi"/>
          <w:b/>
          <w:noProof/>
          <w:sz w:val="24"/>
          <w:szCs w:val="24"/>
          <w:lang w:val="en-GB" w:eastAsia="en-GB"/>
        </w:rPr>
        <w:drawing>
          <wp:inline distT="0" distB="0" distL="0" distR="0" wp14:anchorId="089450B9" wp14:editId="3CE96D40">
            <wp:extent cx="3351084" cy="736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erasmusleft_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536" cy="73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92BB" w14:textId="77777777" w:rsidR="001B72EA" w:rsidRDefault="001B72EA" w:rsidP="001B72EA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18"/>
          <w:lang w:val="en-GB" w:eastAsia="en-GB"/>
        </w:rPr>
      </w:pPr>
    </w:p>
    <w:p w14:paraId="712BE127" w14:textId="77777777" w:rsidR="001B72EA" w:rsidRPr="008469EB" w:rsidRDefault="001B72EA" w:rsidP="001B72EA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  <w:lang w:val="en-GB" w:eastAsia="en-GB"/>
        </w:rPr>
      </w:pPr>
      <w:r w:rsidRPr="008469EB">
        <w:rPr>
          <w:b/>
          <w:color w:val="000000"/>
          <w:sz w:val="28"/>
          <w:szCs w:val="28"/>
          <w:lang w:val="en-GB" w:eastAsia="en-GB"/>
        </w:rPr>
        <w:t>ERASMUS+ KA2 Cooperation for innovation and the exchange of good practices</w:t>
      </w:r>
    </w:p>
    <w:p w14:paraId="3B69917A" w14:textId="77777777" w:rsidR="001B72EA" w:rsidRPr="008469EB" w:rsidRDefault="001B72EA" w:rsidP="001B72EA">
      <w:pPr>
        <w:spacing w:after="120"/>
        <w:jc w:val="center"/>
        <w:rPr>
          <w:rFonts w:cstheme="minorHAnsi"/>
          <w:sz w:val="28"/>
          <w:szCs w:val="28"/>
        </w:rPr>
      </w:pPr>
      <w:r w:rsidRPr="008469EB">
        <w:rPr>
          <w:b/>
          <w:color w:val="000000"/>
          <w:sz w:val="28"/>
          <w:szCs w:val="28"/>
          <w:lang w:val="en-GB" w:eastAsia="en-GB"/>
        </w:rPr>
        <w:t>KA229 School Exchange Partnerships</w:t>
      </w:r>
    </w:p>
    <w:p w14:paraId="5BFEB5FB" w14:textId="77777777" w:rsidR="001B72EA" w:rsidRDefault="001B72EA" w:rsidP="001B72E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985505" w14:textId="77777777" w:rsidR="00083DE6" w:rsidRDefault="00B018FA" w:rsidP="001B72EA">
      <w:pPr>
        <w:spacing w:after="0"/>
        <w:jc w:val="center"/>
        <w:rPr>
          <w:b/>
          <w:color w:val="943634" w:themeColor="accent2" w:themeShade="BF"/>
          <w:sz w:val="36"/>
          <w:szCs w:val="36"/>
        </w:rPr>
      </w:pPr>
      <w:r w:rsidRPr="00083DE6">
        <w:rPr>
          <w:b/>
          <w:color w:val="943634" w:themeColor="accent2" w:themeShade="BF"/>
          <w:sz w:val="36"/>
          <w:szCs w:val="36"/>
        </w:rPr>
        <w:t xml:space="preserve">ADDITIONAL PROMOTING PROGRESS SOCIETY </w:t>
      </w:r>
    </w:p>
    <w:p w14:paraId="50027DCD" w14:textId="77777777" w:rsidR="001B72EA" w:rsidRPr="00083DE6" w:rsidRDefault="00B018FA" w:rsidP="001B72EA">
      <w:pPr>
        <w:spacing w:after="0"/>
        <w:jc w:val="center"/>
        <w:rPr>
          <w:rFonts w:cstheme="minorHAnsi"/>
          <w:b/>
          <w:color w:val="943634" w:themeColor="accent2" w:themeShade="BF"/>
          <w:sz w:val="36"/>
          <w:szCs w:val="36"/>
        </w:rPr>
      </w:pPr>
      <w:r w:rsidRPr="00083DE6">
        <w:rPr>
          <w:b/>
          <w:color w:val="943634" w:themeColor="accent2" w:themeShade="BF"/>
          <w:sz w:val="36"/>
          <w:szCs w:val="36"/>
        </w:rPr>
        <w:t>AS SOON AS POSSIBLE</w:t>
      </w:r>
    </w:p>
    <w:p w14:paraId="0AA10B46" w14:textId="77777777" w:rsidR="001B72EA" w:rsidRPr="00083DE6" w:rsidRDefault="001B72EA" w:rsidP="001B72EA">
      <w:pPr>
        <w:spacing w:after="0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083DE6">
        <w:rPr>
          <w:rFonts w:cstheme="minorHAnsi"/>
          <w:b/>
          <w:color w:val="943634" w:themeColor="accent2" w:themeShade="BF"/>
          <w:sz w:val="28"/>
          <w:szCs w:val="28"/>
        </w:rPr>
        <w:t xml:space="preserve">Nr. proiect: </w:t>
      </w:r>
      <w:r w:rsidR="00083DE6" w:rsidRPr="00083DE6">
        <w:rPr>
          <w:rFonts w:cstheme="minorHAnsi"/>
          <w:b/>
          <w:color w:val="943634" w:themeColor="accent2" w:themeShade="BF"/>
          <w:sz w:val="28"/>
          <w:szCs w:val="28"/>
        </w:rPr>
        <w:t>2018-1-IT02-KA229-048322_5</w:t>
      </w:r>
    </w:p>
    <w:p w14:paraId="5F3A4230" w14:textId="77777777" w:rsidR="001B72EA" w:rsidRPr="00083DE6" w:rsidRDefault="001B72EA" w:rsidP="001B72EA">
      <w:pPr>
        <w:spacing w:after="0"/>
        <w:jc w:val="center"/>
        <w:rPr>
          <w:rFonts w:cstheme="minorHAnsi"/>
          <w:b/>
          <w:color w:val="943634" w:themeColor="accent2" w:themeShade="BF"/>
          <w:sz w:val="36"/>
          <w:szCs w:val="36"/>
        </w:rPr>
      </w:pPr>
    </w:p>
    <w:p w14:paraId="590A0965" w14:textId="77777777" w:rsidR="001B72EA" w:rsidRPr="00083DE6" w:rsidRDefault="001B72EA" w:rsidP="001B72EA">
      <w:pPr>
        <w:spacing w:after="0"/>
        <w:jc w:val="center"/>
        <w:rPr>
          <w:rFonts w:cstheme="minorHAnsi"/>
          <w:b/>
          <w:color w:val="943634" w:themeColor="accent2" w:themeShade="BF"/>
          <w:sz w:val="36"/>
          <w:szCs w:val="36"/>
        </w:rPr>
      </w:pPr>
      <w:r w:rsidRPr="00083DE6">
        <w:rPr>
          <w:rFonts w:cstheme="minorHAnsi"/>
          <w:b/>
          <w:color w:val="943634" w:themeColor="accent2" w:themeShade="BF"/>
          <w:sz w:val="36"/>
          <w:szCs w:val="36"/>
        </w:rPr>
        <w:t xml:space="preserve">1.09.2018 </w:t>
      </w:r>
      <w:r w:rsidR="008F0DCF" w:rsidRPr="00083DE6">
        <w:rPr>
          <w:rFonts w:cstheme="minorHAnsi"/>
          <w:b/>
          <w:color w:val="943634" w:themeColor="accent2" w:themeShade="BF"/>
          <w:sz w:val="36"/>
          <w:szCs w:val="36"/>
        </w:rPr>
        <w:t>– 31.08</w:t>
      </w:r>
      <w:r w:rsidRPr="00083DE6">
        <w:rPr>
          <w:rFonts w:cstheme="minorHAnsi"/>
          <w:b/>
          <w:color w:val="943634" w:themeColor="accent2" w:themeShade="BF"/>
          <w:sz w:val="36"/>
          <w:szCs w:val="36"/>
        </w:rPr>
        <w:t>.2020</w:t>
      </w:r>
    </w:p>
    <w:p w14:paraId="71175F59" w14:textId="77777777" w:rsidR="001B72EA" w:rsidRPr="00A77873" w:rsidRDefault="001B72EA" w:rsidP="001B72E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8B1DC9C" w14:textId="77777777" w:rsidR="001B72EA" w:rsidRPr="00083DE6" w:rsidRDefault="001B72EA" w:rsidP="008F0DCF">
      <w:pPr>
        <w:spacing w:after="0"/>
        <w:ind w:firstLine="720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Colegiul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Economic “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Dimitrie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Cantemir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”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Suceava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este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implicat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perioada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septembrie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2018 – </w:t>
      </w:r>
      <w:r w:rsidR="00B018FA"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august</w:t>
      </w:r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2020</w:t>
      </w:r>
      <w:r w:rsidR="008F0DCF"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,</w:t>
      </w:r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într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-un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parteneriat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de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schimb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inter</w:t>
      </w:r>
      <w:r w:rsidRPr="00083DE6">
        <w:rPr>
          <w:rFonts w:cstheme="minorHAnsi"/>
          <w:sz w:val="26"/>
          <w:szCs w:val="26"/>
          <w:shd w:val="clear" w:color="auto" w:fill="FFFFFF" w:themeFill="background1"/>
          <w:lang w:eastAsia="en-GB"/>
        </w:rPr>
        <w:t xml:space="preserve">școlar </w:t>
      </w:r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la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nivel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european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cadrul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proiectului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Erasmus+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"</w:t>
      </w:r>
      <w:r w:rsidR="00B018FA" w:rsidRPr="00083DE6">
        <w:rPr>
          <w:rFonts w:cstheme="minorHAnsi"/>
          <w:sz w:val="26"/>
          <w:szCs w:val="26"/>
        </w:rPr>
        <w:t>ADDITIONAL PROMOTING PROGRESS SOCIETY AS SOON AS POSSIBLE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"</w:t>
      </w:r>
      <w:r w:rsidR="00B018FA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(APPS ASAP)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coordonat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de un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liceu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din </w:t>
      </w:r>
      <w:r w:rsidR="00B018FA"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Italia</w:t>
      </w:r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.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Școlile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partenere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acest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proiect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sunt</w:t>
      </w:r>
      <w:proofErr w:type="spellEnd"/>
      <w:r w:rsidRPr="00083DE6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: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</w:t>
      </w:r>
    </w:p>
    <w:p w14:paraId="4A690924" w14:textId="77777777" w:rsidR="00B018FA" w:rsidRPr="00083DE6" w:rsidRDefault="00B018FA" w:rsidP="008F0DC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083DE6">
        <w:rPr>
          <w:rFonts w:cstheme="minorHAnsi"/>
          <w:sz w:val="26"/>
          <w:szCs w:val="26"/>
          <w:lang w:eastAsia="ro-RO"/>
        </w:rPr>
        <w:t>Istituto</w:t>
      </w:r>
      <w:proofErr w:type="spellEnd"/>
      <w:r w:rsidRPr="00083DE6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lang w:eastAsia="ro-RO"/>
        </w:rPr>
        <w:t>D'Istruzione</w:t>
      </w:r>
      <w:proofErr w:type="spellEnd"/>
      <w:r w:rsidRPr="00083DE6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083DE6">
        <w:rPr>
          <w:rFonts w:cstheme="minorHAnsi"/>
          <w:sz w:val="26"/>
          <w:szCs w:val="26"/>
          <w:lang w:eastAsia="ro-RO"/>
        </w:rPr>
        <w:t>Superiore</w:t>
      </w:r>
      <w:proofErr w:type="spellEnd"/>
      <w:r w:rsidRPr="00083DE6">
        <w:rPr>
          <w:rFonts w:cstheme="minorHAnsi"/>
          <w:sz w:val="26"/>
          <w:szCs w:val="26"/>
          <w:lang w:eastAsia="ro-RO"/>
        </w:rPr>
        <w:t xml:space="preserve"> Francesco Ferrara, </w:t>
      </w:r>
      <w:proofErr w:type="spellStart"/>
      <w:r w:rsidRPr="00083DE6">
        <w:rPr>
          <w:rFonts w:cstheme="minorHAnsi"/>
          <w:sz w:val="26"/>
          <w:szCs w:val="26"/>
        </w:rPr>
        <w:t>Mazara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Del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Vallo</w:t>
      </w:r>
      <w:proofErr w:type="spellEnd"/>
      <w:r w:rsidRPr="00083DE6">
        <w:rPr>
          <w:rFonts w:cstheme="minorHAnsi"/>
          <w:sz w:val="26"/>
          <w:szCs w:val="26"/>
        </w:rPr>
        <w:t>, Italia;</w:t>
      </w:r>
    </w:p>
    <w:p w14:paraId="3A9073F5" w14:textId="77777777" w:rsidR="00B018FA" w:rsidRPr="00083DE6" w:rsidRDefault="00B018FA" w:rsidP="008F0DC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r w:rsidRPr="00083DE6">
        <w:rPr>
          <w:rFonts w:cstheme="minorHAnsi"/>
          <w:sz w:val="26"/>
          <w:szCs w:val="26"/>
        </w:rPr>
        <w:t xml:space="preserve">OOU </w:t>
      </w:r>
      <w:proofErr w:type="spellStart"/>
      <w:r w:rsidRPr="00083DE6">
        <w:rPr>
          <w:rFonts w:cstheme="minorHAnsi"/>
          <w:sz w:val="26"/>
          <w:szCs w:val="26"/>
        </w:rPr>
        <w:t>Goce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Delcev</w:t>
      </w:r>
      <w:proofErr w:type="spellEnd"/>
      <w:r w:rsidRPr="00083DE6">
        <w:rPr>
          <w:rFonts w:cstheme="minorHAnsi"/>
          <w:sz w:val="26"/>
          <w:szCs w:val="26"/>
        </w:rPr>
        <w:t xml:space="preserve">, </w:t>
      </w:r>
      <w:proofErr w:type="spellStart"/>
      <w:r w:rsidRPr="00083DE6">
        <w:rPr>
          <w:rFonts w:cstheme="minorHAnsi"/>
          <w:sz w:val="26"/>
          <w:szCs w:val="26"/>
        </w:rPr>
        <w:t>Kavadarci</w:t>
      </w:r>
      <w:proofErr w:type="spellEnd"/>
      <w:r w:rsidRPr="00083DE6">
        <w:rPr>
          <w:rFonts w:cstheme="minorHAnsi"/>
          <w:sz w:val="26"/>
          <w:szCs w:val="26"/>
        </w:rPr>
        <w:t>, Macedonia (FYROM);</w:t>
      </w:r>
    </w:p>
    <w:p w14:paraId="52BD5B97" w14:textId="77777777" w:rsidR="001B72EA" w:rsidRPr="00083DE6" w:rsidRDefault="001B72EA" w:rsidP="008F0DC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r w:rsidRPr="00083DE6">
        <w:rPr>
          <w:rFonts w:cstheme="minorHAnsi"/>
          <w:sz w:val="26"/>
          <w:szCs w:val="26"/>
          <w:lang w:eastAsia="ro-RO"/>
        </w:rPr>
        <w:t xml:space="preserve">Colegiul Economic Dimitrie </w:t>
      </w:r>
      <w:r w:rsidR="008F0DCF" w:rsidRPr="00083DE6">
        <w:rPr>
          <w:rFonts w:cstheme="minorHAnsi"/>
          <w:sz w:val="26"/>
          <w:szCs w:val="26"/>
          <w:lang w:eastAsia="ro-RO"/>
        </w:rPr>
        <w:t>Cantemir,</w:t>
      </w:r>
      <w:r w:rsidRPr="00083DE6">
        <w:rPr>
          <w:rFonts w:cstheme="minorHAnsi"/>
          <w:sz w:val="26"/>
          <w:szCs w:val="26"/>
          <w:lang w:eastAsia="ro-RO"/>
        </w:rPr>
        <w:t xml:space="preserve"> Suceava, România</w:t>
      </w:r>
      <w:r w:rsidR="00B018FA" w:rsidRPr="00083DE6">
        <w:rPr>
          <w:rFonts w:cstheme="minorHAnsi"/>
          <w:sz w:val="26"/>
          <w:szCs w:val="26"/>
          <w:lang w:eastAsia="ro-RO"/>
        </w:rPr>
        <w:t>;</w:t>
      </w:r>
    </w:p>
    <w:p w14:paraId="456F84AD" w14:textId="77777777" w:rsidR="00B018FA" w:rsidRPr="00083DE6" w:rsidRDefault="00B018FA" w:rsidP="008F0DC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083DE6">
        <w:rPr>
          <w:rFonts w:cstheme="minorHAnsi"/>
          <w:sz w:val="26"/>
          <w:szCs w:val="26"/>
        </w:rPr>
        <w:t>Neringos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gimnazija</w:t>
      </w:r>
      <w:proofErr w:type="spellEnd"/>
      <w:r w:rsidRPr="00083DE6">
        <w:rPr>
          <w:rFonts w:cstheme="minorHAnsi"/>
          <w:sz w:val="26"/>
          <w:szCs w:val="26"/>
        </w:rPr>
        <w:t xml:space="preserve">, </w:t>
      </w:r>
      <w:proofErr w:type="spellStart"/>
      <w:r w:rsidRPr="00083DE6">
        <w:rPr>
          <w:rFonts w:cstheme="minorHAnsi"/>
          <w:sz w:val="26"/>
          <w:szCs w:val="26"/>
        </w:rPr>
        <w:t>Neringa</w:t>
      </w:r>
      <w:proofErr w:type="spellEnd"/>
      <w:r w:rsidRPr="00083DE6">
        <w:rPr>
          <w:rFonts w:cstheme="minorHAnsi"/>
          <w:sz w:val="26"/>
          <w:szCs w:val="26"/>
        </w:rPr>
        <w:t>, Lituania;</w:t>
      </w:r>
    </w:p>
    <w:p w14:paraId="6241AC00" w14:textId="77777777" w:rsidR="001B72EA" w:rsidRPr="00083DE6" w:rsidRDefault="00B018FA" w:rsidP="008F0DC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083DE6">
        <w:rPr>
          <w:rFonts w:cstheme="minorHAnsi"/>
          <w:sz w:val="26"/>
          <w:szCs w:val="26"/>
        </w:rPr>
        <w:t>Turisticko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ugostiteljska</w:t>
      </w:r>
      <w:proofErr w:type="spellEnd"/>
      <w:r w:rsidRPr="00083DE6">
        <w:rPr>
          <w:rFonts w:cstheme="minorHAnsi"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sz w:val="26"/>
          <w:szCs w:val="26"/>
        </w:rPr>
        <w:t>skola</w:t>
      </w:r>
      <w:proofErr w:type="spellEnd"/>
      <w:r w:rsidRPr="00083DE6">
        <w:rPr>
          <w:rFonts w:cstheme="minorHAnsi"/>
          <w:sz w:val="26"/>
          <w:szCs w:val="26"/>
        </w:rPr>
        <w:t>, Split, Croația</w:t>
      </w:r>
      <w:r w:rsidR="001B72EA" w:rsidRPr="00083DE6">
        <w:rPr>
          <w:rFonts w:cstheme="minorHAnsi"/>
          <w:sz w:val="26"/>
          <w:szCs w:val="26"/>
          <w:lang w:eastAsia="ro-RO"/>
        </w:rPr>
        <w:t xml:space="preserve">. </w:t>
      </w:r>
    </w:p>
    <w:p w14:paraId="0C705CF6" w14:textId="77777777" w:rsidR="001B72EA" w:rsidRPr="00083DE6" w:rsidRDefault="001B72EA" w:rsidP="008F0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ab/>
      </w:r>
      <w:r w:rsidRPr="00083DE6">
        <w:rPr>
          <w:rFonts w:eastAsia="Times New Roman" w:cstheme="minorHAnsi"/>
          <w:sz w:val="26"/>
          <w:szCs w:val="26"/>
          <w:lang w:eastAsia="ro-RO"/>
        </w:rPr>
        <w:t xml:space="preserve"> </w:t>
      </w:r>
    </w:p>
    <w:p w14:paraId="4DAAFE7E" w14:textId="77777777" w:rsidR="001B72EA" w:rsidRPr="00083DE6" w:rsidRDefault="001B72EA" w:rsidP="008F0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  <w:shd w:val="clear" w:color="auto" w:fill="FFFFFF"/>
        </w:rPr>
        <w:tab/>
        <w:t>Obiectivele principale ale proiectului sunt:</w:t>
      </w:r>
    </w:p>
    <w:p w14:paraId="33F1F94C" w14:textId="77777777" w:rsidR="00B018FA" w:rsidRPr="00083DE6" w:rsidRDefault="00B018FA" w:rsidP="008F0DCF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 xml:space="preserve">- familiarizarea participanţilor cu aplicaţiile şi instrumentele IT care pot fi folosite în activitățile de predare/învățare/evaluare; </w:t>
      </w:r>
    </w:p>
    <w:p w14:paraId="64F5A40F" w14:textId="77777777" w:rsidR="00B018FA" w:rsidRPr="00083DE6" w:rsidRDefault="00B018FA" w:rsidP="008F0DCF">
      <w:pPr>
        <w:spacing w:after="0" w:line="240" w:lineRule="auto"/>
        <w:ind w:firstLine="720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>- familiarizarea cu instrumentele oferite de internet şi conţinuturile multimedia; evaluarea, exploatarea şi folosirea în siguranţă a resurselor web;</w:t>
      </w:r>
    </w:p>
    <w:p w14:paraId="3EA3D048" w14:textId="77777777" w:rsidR="00B018FA" w:rsidRPr="00083DE6" w:rsidRDefault="00B018FA" w:rsidP="008F0DC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ab/>
        <w:t>- îmbunătăţirea aptitudinilor participanţilor de a adapta noile tehnologii la diferite activităţi de învăţare;</w:t>
      </w:r>
    </w:p>
    <w:p w14:paraId="2D7A2529" w14:textId="77777777" w:rsidR="00B018FA" w:rsidRPr="00083DE6" w:rsidRDefault="00B018FA" w:rsidP="008F0DC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ab/>
        <w:t>- integrarea activităţilor ICT in curriculum, întrucât aceste instrumente şi aplicaţii nu reprezintă un scop in sine, ci un mijloc de susţinere a activităţii didactice, de complementarizare a eforturilor de atingere a finalităţilor educaţiei;</w:t>
      </w:r>
    </w:p>
    <w:p w14:paraId="41F068EA" w14:textId="77777777" w:rsidR="00B018FA" w:rsidRPr="00083DE6" w:rsidRDefault="00B018FA" w:rsidP="008F0DC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ab/>
        <w:t>- crearea de competenţe digitale care să permită designul, dezvoltarea şi aplicarea în procesul educaţional al materialelor pe suport electronic;</w:t>
      </w:r>
    </w:p>
    <w:p w14:paraId="3EF5BCBD" w14:textId="77777777" w:rsidR="00B018FA" w:rsidRPr="00083DE6" w:rsidRDefault="00B018FA" w:rsidP="008F0DC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83DE6">
        <w:rPr>
          <w:rFonts w:cstheme="minorHAnsi"/>
          <w:sz w:val="26"/>
          <w:szCs w:val="26"/>
        </w:rPr>
        <w:tab/>
        <w:t>- stabilirea unor relaţii profesiona</w:t>
      </w:r>
      <w:r w:rsidR="008F0DCF" w:rsidRPr="00083DE6">
        <w:rPr>
          <w:rFonts w:cstheme="minorHAnsi"/>
          <w:sz w:val="26"/>
          <w:szCs w:val="26"/>
        </w:rPr>
        <w:t>le şi dialoguri interculturale î</w:t>
      </w:r>
      <w:r w:rsidRPr="00083DE6">
        <w:rPr>
          <w:rFonts w:cstheme="minorHAnsi"/>
          <w:sz w:val="26"/>
          <w:szCs w:val="26"/>
        </w:rPr>
        <w:t>ntre participanţi.</w:t>
      </w:r>
    </w:p>
    <w:p w14:paraId="74566F6E" w14:textId="77777777" w:rsidR="008F0DCF" w:rsidRPr="00083DE6" w:rsidRDefault="008F0DCF" w:rsidP="008F0DCF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6"/>
          <w:szCs w:val="26"/>
        </w:rPr>
      </w:pPr>
      <w:r w:rsidRPr="00083DE6">
        <w:rPr>
          <w:rFonts w:asciiTheme="minorHAnsi" w:hAnsiTheme="minorHAnsi" w:cstheme="minorHAnsi"/>
          <w:sz w:val="26"/>
          <w:szCs w:val="26"/>
        </w:rPr>
        <w:lastRenderedPageBreak/>
        <w:tab/>
        <w:t>Scopul principal al proiectului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 xml:space="preserve"> este de a crea un cadru didactic natural, interactiv, non-formal</w:t>
      </w:r>
      <w:r w:rsidR="00083DE6">
        <w:rPr>
          <w:rFonts w:asciiTheme="minorHAnsi" w:hAnsiTheme="minorHAnsi" w:cstheme="minorHAnsi"/>
          <w:color w:val="212121"/>
          <w:sz w:val="26"/>
          <w:szCs w:val="26"/>
        </w:rPr>
        <w:t>,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 xml:space="preserve"> în care elevii să găsească mijloacele potrivite pentru a colabora unul cu celălalt,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>a discuta și clarifica problemele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>, a explica,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 xml:space="preserve"> î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>ncurajând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>u-se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 xml:space="preserve"> și sprijinindu-se reciproc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>,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 xml:space="preserve"> pentru a-și stimula capacitatea de a gândi creativ. 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 xml:space="preserve">Vizitarea țărilor partenere le va oferi prilejul de a se familiariza </w:t>
      </w:r>
      <w:r w:rsidRPr="008F0DCF">
        <w:rPr>
          <w:rFonts w:asciiTheme="minorHAnsi" w:hAnsiTheme="minorHAnsi" w:cstheme="minorHAnsi"/>
          <w:color w:val="212121"/>
          <w:sz w:val="26"/>
          <w:szCs w:val="26"/>
        </w:rPr>
        <w:t xml:space="preserve">cu alte contexte sociale și </w:t>
      </w:r>
      <w:r w:rsidRPr="00083DE6">
        <w:rPr>
          <w:rFonts w:asciiTheme="minorHAnsi" w:hAnsiTheme="minorHAnsi" w:cstheme="minorHAnsi"/>
          <w:color w:val="212121"/>
          <w:sz w:val="26"/>
          <w:szCs w:val="26"/>
        </w:rPr>
        <w:t>de a dezvolta atitudini pozitive, bazate pe respect și toleranță, față de alte culturi.</w:t>
      </w:r>
    </w:p>
    <w:p w14:paraId="32FDC7D2" w14:textId="77777777" w:rsidR="001B72EA" w:rsidRPr="00083DE6" w:rsidRDefault="001B72EA" w:rsidP="008F0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  <w:r w:rsidRPr="00083DE6">
        <w:rPr>
          <w:rFonts w:cstheme="minorHAnsi"/>
          <w:color w:val="212121"/>
          <w:sz w:val="26"/>
          <w:szCs w:val="26"/>
        </w:rPr>
        <w:tab/>
        <w:t xml:space="preserve">Pe parcursul celor doi ani de implementare a proiectului, elevii selectați vor participa la diversele activități ale acestuia, desfășurate atât în liceul nostru, cât și în școlile partenere: </w:t>
      </w:r>
    </w:p>
    <w:p w14:paraId="4CE79CAE" w14:textId="77777777" w:rsidR="00D231EE" w:rsidRPr="00083DE6" w:rsidRDefault="008F0DCF" w:rsidP="00D231EE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Decembrie 2018</w:t>
      </w:r>
      <w:r w:rsidR="001B72EA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Croația</w:t>
      </w:r>
      <w:r w:rsidR="001B72EA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Pr="00083DE6">
        <w:rPr>
          <w:rFonts w:cstheme="minorHAnsi"/>
          <w:b/>
          <w:sz w:val="26"/>
          <w:szCs w:val="26"/>
        </w:rPr>
        <w:t xml:space="preserve">Web 2.0 </w:t>
      </w:r>
      <w:proofErr w:type="spellStart"/>
      <w:r w:rsidRPr="00083DE6">
        <w:rPr>
          <w:rFonts w:cstheme="minorHAnsi"/>
          <w:b/>
          <w:sz w:val="26"/>
          <w:szCs w:val="26"/>
        </w:rPr>
        <w:t>teaching</w:t>
      </w:r>
      <w:proofErr w:type="spellEnd"/>
      <w:r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Pr="00083DE6">
        <w:rPr>
          <w:rFonts w:cstheme="minorHAnsi"/>
          <w:b/>
          <w:sz w:val="26"/>
          <w:szCs w:val="26"/>
        </w:rPr>
        <w:t>tools</w:t>
      </w:r>
      <w:proofErr w:type="spellEnd"/>
      <w:r w:rsidR="002A1F20" w:rsidRPr="00083DE6">
        <w:rPr>
          <w:rFonts w:cstheme="minorHAnsi"/>
          <w:b/>
          <w:sz w:val="26"/>
          <w:szCs w:val="26"/>
        </w:rPr>
        <w:t xml:space="preserve"> </w:t>
      </w:r>
      <w:r w:rsidR="002A1F20" w:rsidRPr="00083DE6">
        <w:rPr>
          <w:rFonts w:cstheme="minorHAnsi"/>
          <w:sz w:val="26"/>
          <w:szCs w:val="26"/>
        </w:rPr>
        <w:t>(m</w:t>
      </w:r>
      <w:r w:rsidR="00D231EE" w:rsidRPr="00083DE6">
        <w:rPr>
          <w:rFonts w:cstheme="minorHAnsi"/>
          <w:sz w:val="26"/>
          <w:szCs w:val="26"/>
        </w:rPr>
        <w:t>odalități inovatoare de a prezenta conținutul, de a colabora și de a îmbunătăți</w:t>
      </w:r>
      <w:r w:rsidR="00083DE6">
        <w:rPr>
          <w:rFonts w:cstheme="minorHAnsi"/>
          <w:sz w:val="26"/>
          <w:szCs w:val="26"/>
        </w:rPr>
        <w:t xml:space="preserve"> procesul</w:t>
      </w:r>
      <w:r w:rsidR="00D231EE" w:rsidRPr="00083DE6">
        <w:rPr>
          <w:rFonts w:cstheme="minorHAnsi"/>
          <w:sz w:val="26"/>
          <w:szCs w:val="26"/>
        </w:rPr>
        <w:t xml:space="preserve"> de învățare în sala de clasă. Instrumente gratuite, ușor de utilizat și implementat în procesul de predare: ​​Prezi, </w:t>
      </w:r>
      <w:proofErr w:type="spellStart"/>
      <w:r w:rsidR="00D231EE" w:rsidRPr="00083DE6">
        <w:rPr>
          <w:rFonts w:cstheme="minorHAnsi"/>
          <w:sz w:val="26"/>
          <w:szCs w:val="26"/>
        </w:rPr>
        <w:t>Kahoot</w:t>
      </w:r>
      <w:proofErr w:type="spellEnd"/>
      <w:r w:rsidR="00D231EE" w:rsidRPr="00083DE6">
        <w:rPr>
          <w:rFonts w:cstheme="minorHAnsi"/>
          <w:sz w:val="26"/>
          <w:szCs w:val="26"/>
        </w:rPr>
        <w:t xml:space="preserve">! și </w:t>
      </w:r>
      <w:proofErr w:type="spellStart"/>
      <w:r w:rsidR="00D231EE" w:rsidRPr="00083DE6">
        <w:rPr>
          <w:rFonts w:cstheme="minorHAnsi"/>
          <w:sz w:val="26"/>
          <w:szCs w:val="26"/>
        </w:rPr>
        <w:t>Glogster</w:t>
      </w:r>
      <w:proofErr w:type="spellEnd"/>
      <w:r w:rsidR="002A1F20" w:rsidRPr="00083DE6">
        <w:rPr>
          <w:rFonts w:cstheme="minorHAnsi"/>
          <w:sz w:val="26"/>
          <w:szCs w:val="26"/>
        </w:rPr>
        <w:t>)</w:t>
      </w:r>
      <w:r w:rsidR="00D231EE" w:rsidRPr="00083DE6">
        <w:rPr>
          <w:rFonts w:cstheme="minorHAnsi"/>
          <w:sz w:val="26"/>
          <w:szCs w:val="26"/>
        </w:rPr>
        <w:t>;</w:t>
      </w:r>
    </w:p>
    <w:p w14:paraId="6C728D6F" w14:textId="77777777" w:rsidR="00D231EE" w:rsidRPr="00083DE6" w:rsidRDefault="001B72EA" w:rsidP="008F0D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Aprilie 2019, </w:t>
      </w:r>
      <w:r w:rsidR="00D231EE" w:rsidRPr="00083DE6">
        <w:rPr>
          <w:rFonts w:eastAsia="Times New Roman" w:cstheme="minorHAnsi"/>
          <w:color w:val="212121"/>
          <w:sz w:val="26"/>
          <w:szCs w:val="26"/>
          <w:lang w:eastAsia="ro-RO"/>
        </w:rPr>
        <w:t>Macedonia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proofErr w:type="spellStart"/>
      <w:r w:rsidR="00D231EE" w:rsidRPr="00083DE6">
        <w:rPr>
          <w:rFonts w:cstheme="minorHAnsi"/>
          <w:b/>
          <w:sz w:val="26"/>
          <w:szCs w:val="26"/>
        </w:rPr>
        <w:t>Resources</w:t>
      </w:r>
      <w:proofErr w:type="spellEnd"/>
      <w:r w:rsidR="00D231EE"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="00D231EE" w:rsidRPr="00083DE6">
        <w:rPr>
          <w:rFonts w:cstheme="minorHAnsi"/>
          <w:b/>
          <w:sz w:val="26"/>
          <w:szCs w:val="26"/>
        </w:rPr>
        <w:t>to</w:t>
      </w:r>
      <w:proofErr w:type="spellEnd"/>
      <w:r w:rsidR="00D231EE" w:rsidRPr="00083DE6">
        <w:rPr>
          <w:rFonts w:cstheme="minorHAnsi"/>
          <w:b/>
          <w:sz w:val="26"/>
          <w:szCs w:val="26"/>
        </w:rPr>
        <w:t xml:space="preserve"> operate </w:t>
      </w:r>
      <w:r w:rsidR="00D231EE" w:rsidRPr="00083DE6">
        <w:rPr>
          <w:rFonts w:cstheme="minorHAnsi"/>
          <w:sz w:val="26"/>
          <w:szCs w:val="26"/>
        </w:rPr>
        <w:t xml:space="preserve">(conferințe online, </w:t>
      </w:r>
      <w:proofErr w:type="spellStart"/>
      <w:r w:rsidR="00D231EE" w:rsidRPr="00083DE6">
        <w:rPr>
          <w:rFonts w:cstheme="minorHAnsi"/>
          <w:sz w:val="26"/>
          <w:szCs w:val="26"/>
        </w:rPr>
        <w:t>webinars</w:t>
      </w:r>
      <w:proofErr w:type="spellEnd"/>
      <w:r w:rsidR="00D231EE" w:rsidRPr="00083DE6">
        <w:rPr>
          <w:rFonts w:cstheme="minorHAnsi"/>
          <w:sz w:val="26"/>
          <w:szCs w:val="26"/>
        </w:rPr>
        <w:t xml:space="preserve">, </w:t>
      </w:r>
      <w:proofErr w:type="spellStart"/>
      <w:r w:rsidR="00D231EE" w:rsidRPr="00083DE6">
        <w:rPr>
          <w:rFonts w:cstheme="minorHAnsi"/>
          <w:sz w:val="26"/>
          <w:szCs w:val="26"/>
        </w:rPr>
        <w:t>blogs</w:t>
      </w:r>
      <w:proofErr w:type="spellEnd"/>
      <w:r w:rsidR="00D231EE" w:rsidRPr="00083DE6">
        <w:rPr>
          <w:rFonts w:cstheme="minorHAnsi"/>
          <w:sz w:val="26"/>
          <w:szCs w:val="26"/>
        </w:rPr>
        <w:t xml:space="preserve">, </w:t>
      </w:r>
      <w:proofErr w:type="spellStart"/>
      <w:r w:rsidR="00D231EE" w:rsidRPr="00083DE6">
        <w:rPr>
          <w:rFonts w:cstheme="minorHAnsi"/>
          <w:sz w:val="26"/>
          <w:szCs w:val="26"/>
        </w:rPr>
        <w:t>coding</w:t>
      </w:r>
      <w:proofErr w:type="spellEnd"/>
      <w:r w:rsidR="00D231EE" w:rsidRPr="00083DE6">
        <w:rPr>
          <w:rFonts w:cstheme="minorHAnsi"/>
          <w:sz w:val="26"/>
          <w:szCs w:val="26"/>
        </w:rPr>
        <w:t xml:space="preserve">, internet </w:t>
      </w:r>
      <w:proofErr w:type="spellStart"/>
      <w:r w:rsidR="00D231EE" w:rsidRPr="00083DE6">
        <w:rPr>
          <w:rFonts w:cstheme="minorHAnsi"/>
          <w:sz w:val="26"/>
          <w:szCs w:val="26"/>
        </w:rPr>
        <w:t>safety</w:t>
      </w:r>
      <w:proofErr w:type="spellEnd"/>
      <w:r w:rsidR="00D231EE" w:rsidRPr="00083DE6">
        <w:rPr>
          <w:rFonts w:cstheme="minorHAnsi"/>
          <w:sz w:val="26"/>
          <w:szCs w:val="26"/>
        </w:rPr>
        <w:t xml:space="preserve"> – </w:t>
      </w:r>
      <w:proofErr w:type="spellStart"/>
      <w:r w:rsidR="00D231EE" w:rsidRPr="00083DE6">
        <w:rPr>
          <w:sz w:val="26"/>
          <w:szCs w:val="26"/>
        </w:rPr>
        <w:t>cyberbullying</w:t>
      </w:r>
      <w:proofErr w:type="spellEnd"/>
      <w:r w:rsidR="00D231EE" w:rsidRPr="00083DE6">
        <w:rPr>
          <w:sz w:val="26"/>
          <w:szCs w:val="26"/>
        </w:rPr>
        <w:t>)</w:t>
      </w:r>
      <w:r w:rsidR="002A1F20" w:rsidRPr="00083DE6">
        <w:rPr>
          <w:sz w:val="26"/>
          <w:szCs w:val="26"/>
        </w:rPr>
        <w:t>;</w:t>
      </w:r>
    </w:p>
    <w:p w14:paraId="01A8CD72" w14:textId="77777777" w:rsidR="001B72EA" w:rsidRPr="00083DE6" w:rsidRDefault="001B72EA" w:rsidP="008F0D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Octombrie 2019, </w:t>
      </w:r>
      <w:r w:rsidR="00D231EE" w:rsidRPr="00083DE6">
        <w:rPr>
          <w:rFonts w:eastAsia="Times New Roman" w:cstheme="minorHAnsi"/>
          <w:color w:val="212121"/>
          <w:sz w:val="26"/>
          <w:szCs w:val="26"/>
          <w:lang w:eastAsia="ro-RO"/>
        </w:rPr>
        <w:t>Lituania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proofErr w:type="spellStart"/>
      <w:r w:rsidR="00D231EE" w:rsidRPr="00083DE6">
        <w:rPr>
          <w:rFonts w:cstheme="minorHAnsi"/>
          <w:b/>
          <w:sz w:val="26"/>
          <w:szCs w:val="26"/>
        </w:rPr>
        <w:t>Working</w:t>
      </w:r>
      <w:proofErr w:type="spellEnd"/>
      <w:r w:rsidR="00D231EE"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="00D231EE" w:rsidRPr="00083DE6">
        <w:rPr>
          <w:rFonts w:cstheme="minorHAnsi"/>
          <w:b/>
          <w:sz w:val="26"/>
          <w:szCs w:val="26"/>
        </w:rPr>
        <w:t>together</w:t>
      </w:r>
      <w:proofErr w:type="spellEnd"/>
      <w:r w:rsidR="00D231EE" w:rsidRPr="00083DE6">
        <w:rPr>
          <w:rFonts w:cstheme="minorHAnsi"/>
          <w:b/>
          <w:sz w:val="26"/>
          <w:szCs w:val="26"/>
          <w:lang w:val="en-US"/>
        </w:rPr>
        <w:t xml:space="preserve"> </w:t>
      </w:r>
      <w:r w:rsidRPr="00083DE6">
        <w:rPr>
          <w:rFonts w:cstheme="minorHAnsi"/>
          <w:sz w:val="26"/>
          <w:szCs w:val="26"/>
          <w:lang w:val="en-US"/>
        </w:rPr>
        <w:t>(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prezentări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audio/video,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crearea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unui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logo, a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unui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website,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inițierea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unei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campanii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protejare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a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mediului</w:t>
      </w:r>
      <w:proofErr w:type="spellEnd"/>
      <w:r w:rsidR="00D231EE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231EE" w:rsidRPr="00083DE6">
        <w:rPr>
          <w:rFonts w:cstheme="minorHAnsi"/>
          <w:sz w:val="26"/>
          <w:szCs w:val="26"/>
          <w:lang w:val="en-US"/>
        </w:rPr>
        <w:t>înconjurător</w:t>
      </w:r>
      <w:proofErr w:type="spellEnd"/>
      <w:r w:rsidRPr="00083DE6">
        <w:rPr>
          <w:rFonts w:cstheme="minorHAnsi"/>
          <w:sz w:val="26"/>
          <w:szCs w:val="26"/>
          <w:lang w:val="en-US"/>
        </w:rPr>
        <w:t>)</w:t>
      </w:r>
      <w:r w:rsidR="002A1F20" w:rsidRPr="00083DE6">
        <w:rPr>
          <w:rFonts w:cstheme="minorHAnsi"/>
          <w:sz w:val="26"/>
          <w:szCs w:val="26"/>
          <w:lang w:val="en-US"/>
        </w:rPr>
        <w:t>;</w:t>
      </w:r>
    </w:p>
    <w:p w14:paraId="43DE341A" w14:textId="77777777" w:rsidR="001B72EA" w:rsidRPr="00083DE6" w:rsidRDefault="00D231EE" w:rsidP="008F0DC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Februarie</w:t>
      </w:r>
      <w:r w:rsidR="001B72EA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2020,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Italia</w:t>
      </w:r>
      <w:r w:rsidR="001B72EA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Pr="00083DE6">
        <w:rPr>
          <w:rFonts w:cstheme="minorHAnsi"/>
          <w:b/>
          <w:sz w:val="26"/>
          <w:szCs w:val="26"/>
        </w:rPr>
        <w:t xml:space="preserve">The </w:t>
      </w:r>
      <w:proofErr w:type="spellStart"/>
      <w:r w:rsidRPr="00083DE6">
        <w:rPr>
          <w:rFonts w:cstheme="minorHAnsi"/>
          <w:b/>
          <w:sz w:val="26"/>
          <w:szCs w:val="26"/>
        </w:rPr>
        <w:t>Latest</w:t>
      </w:r>
      <w:proofErr w:type="spellEnd"/>
      <w:r w:rsidRPr="00083DE6">
        <w:rPr>
          <w:rFonts w:cstheme="minorHAnsi"/>
          <w:b/>
          <w:sz w:val="26"/>
          <w:szCs w:val="26"/>
        </w:rPr>
        <w:t xml:space="preserve"> Technologies</w:t>
      </w:r>
      <w:r w:rsidRPr="00083DE6">
        <w:rPr>
          <w:rFonts w:cstheme="minorHAnsi"/>
          <w:b/>
          <w:sz w:val="26"/>
          <w:szCs w:val="26"/>
          <w:lang w:val="en-US"/>
        </w:rPr>
        <w:t xml:space="preserve"> </w:t>
      </w:r>
      <w:r w:rsidR="001B72EA" w:rsidRPr="00083DE6">
        <w:rPr>
          <w:rFonts w:cstheme="minorHAnsi"/>
          <w:sz w:val="26"/>
          <w:szCs w:val="26"/>
          <w:lang w:val="en-US"/>
        </w:rPr>
        <w:t>(</w:t>
      </w:r>
      <w:r w:rsidR="002A1F20" w:rsidRPr="00083DE6">
        <w:rPr>
          <w:rFonts w:cstheme="minorHAnsi"/>
          <w:sz w:val="26"/>
          <w:szCs w:val="26"/>
          <w:lang w:val="en-US"/>
        </w:rPr>
        <w:t xml:space="preserve">Google classroom: </w:t>
      </w:r>
      <w:r w:rsidR="002A1F20" w:rsidRPr="00083DE6">
        <w:rPr>
          <w:sz w:val="26"/>
          <w:szCs w:val="26"/>
        </w:rPr>
        <w:t xml:space="preserve">Drive, </w:t>
      </w:r>
      <w:proofErr w:type="spellStart"/>
      <w:r w:rsidR="002A1F20" w:rsidRPr="00083DE6">
        <w:rPr>
          <w:sz w:val="26"/>
          <w:szCs w:val="26"/>
        </w:rPr>
        <w:t>Gmail</w:t>
      </w:r>
      <w:proofErr w:type="spellEnd"/>
      <w:r w:rsidR="002A1F20" w:rsidRPr="00083DE6">
        <w:rPr>
          <w:sz w:val="26"/>
          <w:szCs w:val="26"/>
        </w:rPr>
        <w:t xml:space="preserve">, </w:t>
      </w:r>
      <w:proofErr w:type="spellStart"/>
      <w:r w:rsidR="002A1F20" w:rsidRPr="00083DE6">
        <w:rPr>
          <w:sz w:val="26"/>
          <w:szCs w:val="26"/>
        </w:rPr>
        <w:t>Documents</w:t>
      </w:r>
      <w:proofErr w:type="spellEnd"/>
      <w:r w:rsidR="002A1F20" w:rsidRPr="00083DE6">
        <w:rPr>
          <w:sz w:val="26"/>
          <w:szCs w:val="26"/>
        </w:rPr>
        <w:t xml:space="preserve">, </w:t>
      </w:r>
      <w:proofErr w:type="spellStart"/>
      <w:r w:rsidR="002A1F20" w:rsidRPr="00083DE6">
        <w:rPr>
          <w:sz w:val="26"/>
          <w:szCs w:val="26"/>
        </w:rPr>
        <w:t>Sheets</w:t>
      </w:r>
      <w:proofErr w:type="spellEnd"/>
      <w:r w:rsidR="002A1F20" w:rsidRPr="00083DE6">
        <w:rPr>
          <w:sz w:val="26"/>
          <w:szCs w:val="26"/>
        </w:rPr>
        <w:t xml:space="preserve">, </w:t>
      </w:r>
      <w:proofErr w:type="spellStart"/>
      <w:r w:rsidR="002A1F20" w:rsidRPr="00083DE6">
        <w:rPr>
          <w:sz w:val="26"/>
          <w:szCs w:val="26"/>
        </w:rPr>
        <w:t>Forms</w:t>
      </w:r>
      <w:proofErr w:type="spellEnd"/>
      <w:r w:rsidR="002A1F20" w:rsidRPr="00083DE6">
        <w:rPr>
          <w:sz w:val="26"/>
          <w:szCs w:val="26"/>
        </w:rPr>
        <w:t xml:space="preserve"> și </w:t>
      </w:r>
      <w:proofErr w:type="spellStart"/>
      <w:r w:rsidR="002A1F20" w:rsidRPr="00083DE6">
        <w:rPr>
          <w:sz w:val="26"/>
          <w:szCs w:val="26"/>
        </w:rPr>
        <w:t>App</w:t>
      </w:r>
      <w:proofErr w:type="spellEnd"/>
      <w:r w:rsidR="002A1F20" w:rsidRPr="00083DE6">
        <w:rPr>
          <w:sz w:val="26"/>
          <w:szCs w:val="26"/>
        </w:rPr>
        <w:t xml:space="preserve"> </w:t>
      </w:r>
      <w:proofErr w:type="spellStart"/>
      <w:r w:rsidR="002A1F20" w:rsidRPr="00083DE6">
        <w:rPr>
          <w:sz w:val="26"/>
          <w:szCs w:val="26"/>
        </w:rPr>
        <w:t>maker</w:t>
      </w:r>
      <w:proofErr w:type="spellEnd"/>
      <w:r w:rsidR="002A1F20" w:rsidRPr="00083DE6">
        <w:rPr>
          <w:sz w:val="26"/>
          <w:szCs w:val="26"/>
        </w:rPr>
        <w:t xml:space="preserve">; jocuri educative, </w:t>
      </w:r>
      <w:proofErr w:type="spellStart"/>
      <w:r w:rsidR="002A1F20" w:rsidRPr="00083DE6">
        <w:rPr>
          <w:sz w:val="26"/>
          <w:szCs w:val="26"/>
        </w:rPr>
        <w:t>Quiz</w:t>
      </w:r>
      <w:proofErr w:type="spellEnd"/>
      <w:r w:rsidR="002A1F20" w:rsidRPr="00083DE6">
        <w:rPr>
          <w:sz w:val="26"/>
          <w:szCs w:val="26"/>
        </w:rPr>
        <w:t xml:space="preserve"> </w:t>
      </w:r>
      <w:proofErr w:type="spellStart"/>
      <w:r w:rsidR="002A1F20" w:rsidRPr="00083DE6">
        <w:rPr>
          <w:sz w:val="26"/>
          <w:szCs w:val="26"/>
        </w:rPr>
        <w:t>Faber</w:t>
      </w:r>
      <w:proofErr w:type="spellEnd"/>
      <w:r w:rsidR="002A1F20" w:rsidRPr="00083DE6">
        <w:rPr>
          <w:sz w:val="26"/>
          <w:szCs w:val="26"/>
        </w:rPr>
        <w:t xml:space="preserve">; 5D </w:t>
      </w:r>
      <w:proofErr w:type="spellStart"/>
      <w:r w:rsidR="002A1F20" w:rsidRPr="00083DE6">
        <w:rPr>
          <w:sz w:val="26"/>
          <w:szCs w:val="26"/>
        </w:rPr>
        <w:t>Planner</w:t>
      </w:r>
      <w:proofErr w:type="spellEnd"/>
      <w:r w:rsidR="001B72EA" w:rsidRPr="00083DE6">
        <w:rPr>
          <w:rFonts w:cstheme="minorHAnsi"/>
          <w:sz w:val="26"/>
          <w:szCs w:val="26"/>
          <w:lang w:val="en-US"/>
        </w:rPr>
        <w:t>)</w:t>
      </w:r>
      <w:r w:rsidR="00083DE6">
        <w:rPr>
          <w:rFonts w:cstheme="minorHAnsi"/>
          <w:sz w:val="26"/>
          <w:szCs w:val="26"/>
          <w:lang w:val="en-US"/>
        </w:rPr>
        <w:t>;</w:t>
      </w:r>
    </w:p>
    <w:p w14:paraId="3E81B14C" w14:textId="77777777" w:rsidR="001B72EA" w:rsidRPr="00083DE6" w:rsidRDefault="001B72EA" w:rsidP="008F0DC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Mai 2020, 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>România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proofErr w:type="spellStart"/>
      <w:r w:rsidR="002A1F20" w:rsidRPr="00083DE6">
        <w:rPr>
          <w:rFonts w:cstheme="minorHAnsi"/>
          <w:b/>
          <w:sz w:val="26"/>
          <w:szCs w:val="26"/>
        </w:rPr>
        <w:t>Learning</w:t>
      </w:r>
      <w:proofErr w:type="spellEnd"/>
      <w:r w:rsidR="002A1F20"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="002A1F20" w:rsidRPr="00083DE6">
        <w:rPr>
          <w:rFonts w:cstheme="minorHAnsi"/>
          <w:b/>
          <w:sz w:val="26"/>
          <w:szCs w:val="26"/>
        </w:rPr>
        <w:t>tools</w:t>
      </w:r>
      <w:proofErr w:type="spellEnd"/>
      <w:r w:rsidR="002A1F20"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="002A1F20" w:rsidRPr="00083DE6">
        <w:rPr>
          <w:rFonts w:cstheme="minorHAnsi"/>
          <w:b/>
          <w:sz w:val="26"/>
          <w:szCs w:val="26"/>
        </w:rPr>
        <w:t>to</w:t>
      </w:r>
      <w:proofErr w:type="spellEnd"/>
      <w:r w:rsidR="002A1F20" w:rsidRPr="00083DE6">
        <w:rPr>
          <w:rFonts w:cstheme="minorHAnsi"/>
          <w:b/>
          <w:sz w:val="26"/>
          <w:szCs w:val="26"/>
        </w:rPr>
        <w:t xml:space="preserve"> </w:t>
      </w:r>
      <w:proofErr w:type="spellStart"/>
      <w:r w:rsidR="002A1F20" w:rsidRPr="00083DE6">
        <w:rPr>
          <w:rFonts w:cstheme="minorHAnsi"/>
          <w:b/>
          <w:sz w:val="26"/>
          <w:szCs w:val="26"/>
        </w:rPr>
        <w:t>collaborate</w:t>
      </w:r>
      <w:proofErr w:type="spellEnd"/>
      <w:r w:rsidR="002A1F20" w:rsidRPr="00083DE6">
        <w:rPr>
          <w:rFonts w:cstheme="minorHAnsi"/>
          <w:b/>
          <w:sz w:val="26"/>
          <w:szCs w:val="26"/>
          <w:lang w:val="en-US"/>
        </w:rPr>
        <w:t xml:space="preserve"> </w:t>
      </w:r>
      <w:r w:rsidRPr="00083DE6">
        <w:rPr>
          <w:rFonts w:cstheme="minorHAnsi"/>
          <w:sz w:val="26"/>
          <w:szCs w:val="26"/>
          <w:lang w:val="en-US"/>
        </w:rPr>
        <w:t>(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webquest-uri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prin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care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elevii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vor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descoperi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particularități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legate de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tradițiile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cultura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istoria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țărilor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2A1F20" w:rsidRPr="00083DE6">
        <w:rPr>
          <w:rFonts w:cstheme="minorHAnsi"/>
          <w:sz w:val="26"/>
          <w:szCs w:val="26"/>
          <w:lang w:val="en-US"/>
        </w:rPr>
        <w:t>partenere</w:t>
      </w:r>
      <w:proofErr w:type="spellEnd"/>
      <w:r w:rsidR="002A1F20" w:rsidRPr="00083DE6">
        <w:rPr>
          <w:rFonts w:cstheme="minorHAnsi"/>
          <w:sz w:val="26"/>
          <w:szCs w:val="26"/>
          <w:lang w:val="en-US"/>
        </w:rPr>
        <w:t>; sharing editing rights – Google Docs; flipped classroom, blended learning</w:t>
      </w:r>
      <w:r w:rsidRPr="00083DE6">
        <w:rPr>
          <w:rFonts w:cstheme="minorHAnsi"/>
          <w:sz w:val="26"/>
          <w:szCs w:val="26"/>
          <w:lang w:val="en-US"/>
        </w:rPr>
        <w:t>)</w:t>
      </w:r>
      <w:r w:rsidR="00083DE6">
        <w:rPr>
          <w:rFonts w:cstheme="minorHAnsi"/>
          <w:sz w:val="26"/>
          <w:szCs w:val="26"/>
          <w:lang w:val="en-US"/>
        </w:rPr>
        <w:t>.</w:t>
      </w:r>
    </w:p>
    <w:p w14:paraId="107B8C7A" w14:textId="77777777" w:rsidR="001B72EA" w:rsidRPr="00083DE6" w:rsidRDefault="001B72EA" w:rsidP="001B72E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</w:p>
    <w:p w14:paraId="6EC8CBF4" w14:textId="77777777" w:rsidR="002A1F20" w:rsidRPr="002A1F20" w:rsidRDefault="00083DE6" w:rsidP="00083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ab/>
      </w:r>
      <w:r w:rsidR="002A1F20" w:rsidRPr="002A1F20">
        <w:rPr>
          <w:rFonts w:eastAsia="Times New Roman" w:cstheme="minorHAnsi"/>
          <w:color w:val="212121"/>
          <w:sz w:val="26"/>
          <w:szCs w:val="26"/>
          <w:lang w:eastAsia="ro-RO"/>
        </w:rPr>
        <w:t xml:space="preserve">Acest proiect este inovator în sensul că 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va oferi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elevilor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șansa de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a-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și crea 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propriul</w:t>
      </w:r>
      <w:r w:rsidR="002A1F20" w:rsidRPr="002A1F20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mediu de învățare digitală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,</w:t>
      </w:r>
      <w:r w:rsidR="002A1F20" w:rsidRPr="002A1F20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>î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n echipe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multinațional</w:t>
      </w:r>
      <w:r w:rsidRPr="00083DE6">
        <w:rPr>
          <w:rFonts w:eastAsia="Times New Roman" w:cstheme="minorHAnsi"/>
          <w:color w:val="212121"/>
          <w:sz w:val="26"/>
          <w:szCs w:val="26"/>
          <w:lang w:eastAsia="ro-RO"/>
        </w:rPr>
        <w:t>e</w:t>
      </w:r>
      <w:r w:rsidR="002A1F20" w:rsidRPr="002A1F20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="002A1F20" w:rsidRPr="00083DE6">
        <w:rPr>
          <w:rFonts w:eastAsia="Times New Roman" w:cstheme="minorHAnsi"/>
          <w:color w:val="212121"/>
          <w:sz w:val="26"/>
          <w:szCs w:val="26"/>
          <w:lang w:eastAsia="ro-RO"/>
        </w:rPr>
        <w:t>ghidați și evaluați</w:t>
      </w:r>
      <w:r w:rsidR="002A1F20" w:rsidRPr="002A1F20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de către profesorii din fiecare dintre țările partenere. </w:t>
      </w:r>
    </w:p>
    <w:p w14:paraId="28455337" w14:textId="77777777" w:rsidR="001B72EA" w:rsidRDefault="001B72EA" w:rsidP="001B72EA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p w14:paraId="06963D53" w14:textId="77777777" w:rsidR="00083DE6" w:rsidRDefault="00083DE6" w:rsidP="001B72EA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p w14:paraId="4CBB528C" w14:textId="77777777" w:rsidR="00083DE6" w:rsidRPr="00083DE6" w:rsidRDefault="00083DE6" w:rsidP="001B72EA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p w14:paraId="495AA3F1" w14:textId="77777777" w:rsidR="001B72EA" w:rsidRDefault="001B72EA" w:rsidP="001B72EA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Coordonator proiect,</w:t>
      </w:r>
    </w:p>
    <w:p w14:paraId="355041A6" w14:textId="77777777" w:rsidR="001B72EA" w:rsidRPr="008469EB" w:rsidRDefault="001B72EA" w:rsidP="001B72EA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212121"/>
          <w:sz w:val="26"/>
          <w:szCs w:val="26"/>
        </w:rPr>
      </w:pPr>
      <w: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Prof. </w:t>
      </w:r>
      <w:r w:rsidR="00B018FA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Mihaela Anton</w:t>
      </w:r>
    </w:p>
    <w:p w14:paraId="62F342C3" w14:textId="77777777" w:rsidR="001B72EA" w:rsidRPr="00A77873" w:rsidRDefault="00B018FA" w:rsidP="00B018FA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  <w:r>
        <w:rPr>
          <w:rFonts w:asciiTheme="minorHAnsi" w:hAnsiTheme="minorHAnsi" w:cstheme="minorHAnsi"/>
          <w:color w:val="212121"/>
          <w:sz w:val="24"/>
          <w:szCs w:val="24"/>
        </w:rPr>
        <w:tab/>
      </w:r>
    </w:p>
    <w:p w14:paraId="29551B4B" w14:textId="77777777" w:rsidR="001B72EA" w:rsidRPr="00126933" w:rsidRDefault="001B72EA" w:rsidP="001B7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ro-RO"/>
        </w:rPr>
      </w:pPr>
    </w:p>
    <w:p w14:paraId="4104C7AA" w14:textId="77777777" w:rsidR="001B72EA" w:rsidRPr="00A77873" w:rsidRDefault="001B72EA" w:rsidP="001B72E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F6CA02B" w14:textId="77777777" w:rsidR="00FD42C0" w:rsidRDefault="00FD42C0"/>
    <w:sectPr w:rsidR="00FD42C0" w:rsidSect="008F0DCF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4DE"/>
    <w:multiLevelType w:val="hybridMultilevel"/>
    <w:tmpl w:val="05E2EEB4"/>
    <w:lvl w:ilvl="0" w:tplc="21484B56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B14D1C"/>
    <w:multiLevelType w:val="hybridMultilevel"/>
    <w:tmpl w:val="DAB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EA"/>
    <w:rsid w:val="00083DE6"/>
    <w:rsid w:val="001B72EA"/>
    <w:rsid w:val="002A1F20"/>
    <w:rsid w:val="008F0DCF"/>
    <w:rsid w:val="00B018FA"/>
    <w:rsid w:val="00BB0C3A"/>
    <w:rsid w:val="00D231EE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7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B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72EA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B7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</dc:creator>
  <cp:lastModifiedBy>Laurentiu Sorinel SFICHI</cp:lastModifiedBy>
  <cp:revision>2</cp:revision>
  <dcterms:created xsi:type="dcterms:W3CDTF">2018-09-25T13:27:00Z</dcterms:created>
  <dcterms:modified xsi:type="dcterms:W3CDTF">2018-09-25T13:27:00Z</dcterms:modified>
</cp:coreProperties>
</file>